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D3" w:rsidRPr="00723AE7" w:rsidRDefault="001B5FEA" w:rsidP="001B5FEA">
      <w:pPr>
        <w:pStyle w:val="Heading2"/>
        <w:spacing w:line="240" w:lineRule="auto"/>
        <w:rPr>
          <w:rFonts w:ascii="Times New Roman" w:hAnsi="Times New Roman"/>
          <w:color w:val="0000CC"/>
          <w:sz w:val="56"/>
        </w:rPr>
      </w:pPr>
      <w:r>
        <w:rPr>
          <w:rFonts w:ascii="Times New Roman" w:hAnsi="Times New Roman"/>
          <w:noProof/>
          <w:color w:val="0000CC"/>
          <w:sz w:val="56"/>
        </w:rPr>
        <w:drawing>
          <wp:anchor distT="0" distB="0" distL="114300" distR="114300" simplePos="0" relativeHeight="251657216" behindDoc="1" locked="0" layoutInCell="1" allowOverlap="1" wp14:anchorId="2BA39DBD" wp14:editId="3EE73174">
            <wp:simplePos x="0" y="0"/>
            <wp:positionH relativeFrom="column">
              <wp:posOffset>3238500</wp:posOffset>
            </wp:positionH>
            <wp:positionV relativeFrom="paragraph">
              <wp:posOffset>581025</wp:posOffset>
            </wp:positionV>
            <wp:extent cx="2702560" cy="2305050"/>
            <wp:effectExtent l="0" t="0" r="2540" b="0"/>
            <wp:wrapTight wrapText="bothSides">
              <wp:wrapPolygon edited="0">
                <wp:start x="9744" y="0"/>
                <wp:lineTo x="8374" y="357"/>
                <wp:lineTo x="4568" y="2499"/>
                <wp:lineTo x="3654" y="4641"/>
                <wp:lineTo x="2893" y="5891"/>
                <wp:lineTo x="2132" y="8747"/>
                <wp:lineTo x="2132" y="11603"/>
                <wp:lineTo x="0" y="12853"/>
                <wp:lineTo x="0" y="14281"/>
                <wp:lineTo x="1066" y="14460"/>
                <wp:lineTo x="1066" y="17673"/>
                <wp:lineTo x="2132" y="20172"/>
                <wp:lineTo x="3502" y="21064"/>
                <wp:lineTo x="3654" y="21421"/>
                <wp:lineTo x="17966" y="21421"/>
                <wp:lineTo x="18271" y="21064"/>
                <wp:lineTo x="19489" y="20172"/>
                <wp:lineTo x="20555" y="17673"/>
                <wp:lineTo x="20555" y="14460"/>
                <wp:lineTo x="21468" y="14460"/>
                <wp:lineTo x="21468" y="13745"/>
                <wp:lineTo x="19489" y="11603"/>
                <wp:lineTo x="19489" y="8747"/>
                <wp:lineTo x="19032" y="5891"/>
                <wp:lineTo x="17662" y="3927"/>
                <wp:lineTo x="17205" y="2499"/>
                <wp:lineTo x="13398" y="357"/>
                <wp:lineTo x="12028" y="0"/>
                <wp:lineTo x="97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 Pan Ag Ext Team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9896" r="3993" b="10591"/>
                    <a:stretch/>
                  </pic:blipFill>
                  <pic:spPr bwMode="auto">
                    <a:xfrm>
                      <a:off x="0" y="0"/>
                      <a:ext cx="270256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w:drawing>
          <wp:anchor distT="0" distB="0" distL="114300" distR="114300" simplePos="0" relativeHeight="251662336" behindDoc="1" locked="0" layoutInCell="1" allowOverlap="1" wp14:anchorId="624BAFD5" wp14:editId="0CA55DEA">
            <wp:simplePos x="0" y="0"/>
            <wp:positionH relativeFrom="column">
              <wp:posOffset>2905125</wp:posOffset>
            </wp:positionH>
            <wp:positionV relativeFrom="paragraph">
              <wp:posOffset>0</wp:posOffset>
            </wp:positionV>
            <wp:extent cx="3049986" cy="457200"/>
            <wp:effectExtent l="0" t="0" r="0" b="0"/>
            <wp:wrapTight wrapText="bothSides">
              <wp:wrapPolygon edited="0">
                <wp:start x="0" y="0"/>
                <wp:lineTo x="0" y="19800"/>
                <wp:lineTo x="1484" y="20700"/>
                <wp:lineTo x="11873" y="20700"/>
                <wp:lineTo x="12682" y="20700"/>
                <wp:lineTo x="17134" y="20700"/>
                <wp:lineTo x="17539" y="15300"/>
                <wp:lineTo x="21452" y="11700"/>
                <wp:lineTo x="21452" y="2700"/>
                <wp:lineTo x="188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 IFAS Ext 20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8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3D3" w:rsidRPr="00723AE7">
        <w:rPr>
          <w:rFonts w:ascii="Times New Roman" w:hAnsi="Times New Roman"/>
          <w:color w:val="0000CC"/>
          <w:sz w:val="56"/>
        </w:rPr>
        <w:t>Northwest Florida</w:t>
      </w:r>
    </w:p>
    <w:p w:rsidR="008413D3" w:rsidRPr="00723AE7" w:rsidRDefault="008413D3" w:rsidP="001B5FEA">
      <w:pPr>
        <w:pStyle w:val="Heading3"/>
        <w:spacing w:line="240" w:lineRule="auto"/>
        <w:rPr>
          <w:rFonts w:ascii="Times New Roman" w:hAnsi="Times New Roman"/>
          <w:color w:val="0000CC"/>
        </w:rPr>
      </w:pPr>
      <w:r w:rsidRPr="00723AE7">
        <w:rPr>
          <w:rFonts w:ascii="Times New Roman" w:hAnsi="Times New Roman"/>
          <w:color w:val="0000CC"/>
        </w:rPr>
        <w:t>Beef Conference</w:t>
      </w:r>
    </w:p>
    <w:p w:rsidR="008413D3" w:rsidRPr="00723AE7" w:rsidRDefault="008413D3" w:rsidP="001B5FEA">
      <w:pPr>
        <w:rPr>
          <w:b/>
          <w:bCs/>
          <w:color w:val="0000CC"/>
          <w:sz w:val="56"/>
        </w:rPr>
      </w:pPr>
      <w:r w:rsidRPr="00723AE7">
        <w:rPr>
          <w:b/>
          <w:bCs/>
          <w:color w:val="0000CC"/>
          <w:sz w:val="56"/>
        </w:rPr>
        <w:t>&amp; Trade Show</w:t>
      </w:r>
    </w:p>
    <w:p w:rsidR="00EE12C7" w:rsidRPr="00723AE7" w:rsidRDefault="00EE12C7" w:rsidP="001B5FEA">
      <w:pPr>
        <w:rPr>
          <w:sz w:val="16"/>
        </w:rPr>
      </w:pPr>
      <w:r w:rsidRPr="00723AE7">
        <w:rPr>
          <w:b/>
          <w:bCs/>
          <w:sz w:val="48"/>
        </w:rPr>
        <w:t xml:space="preserve">February </w:t>
      </w:r>
      <w:r w:rsidR="00723AE7" w:rsidRPr="00723AE7">
        <w:rPr>
          <w:b/>
          <w:bCs/>
          <w:sz w:val="48"/>
        </w:rPr>
        <w:t>1</w:t>
      </w:r>
      <w:r w:rsidR="00BC4A39">
        <w:rPr>
          <w:b/>
          <w:bCs/>
          <w:sz w:val="48"/>
        </w:rPr>
        <w:t>0</w:t>
      </w:r>
      <w:r w:rsidRPr="00723AE7">
        <w:rPr>
          <w:b/>
          <w:bCs/>
          <w:sz w:val="48"/>
        </w:rPr>
        <w:t>, 201</w:t>
      </w:r>
      <w:r w:rsidR="00BC4A39">
        <w:rPr>
          <w:b/>
          <w:bCs/>
          <w:sz w:val="48"/>
        </w:rPr>
        <w:t>6</w:t>
      </w:r>
    </w:p>
    <w:p w:rsidR="00EE12C7" w:rsidRDefault="00DB72E3" w:rsidP="001B5FEA">
      <w:pPr>
        <w:ind w:left="720"/>
      </w:pPr>
      <w:r>
        <w:t>Jackson County Extension</w:t>
      </w:r>
      <w:r>
        <w:br/>
        <w:t>2741 Pennsylvania,</w:t>
      </w:r>
      <w:r w:rsidR="00EE12C7">
        <w:t xml:space="preserve"> Ave., Suite 3</w:t>
      </w:r>
    </w:p>
    <w:p w:rsidR="008413D3" w:rsidRDefault="00EE12C7" w:rsidP="001B5FEA">
      <w:pPr>
        <w:ind w:firstLine="720"/>
      </w:pPr>
      <w:r>
        <w:t xml:space="preserve">Marianna, </w:t>
      </w:r>
      <w:r w:rsidR="00DB72E3">
        <w:t>FL 32448</w:t>
      </w:r>
    </w:p>
    <w:p w:rsidR="00DB72E3" w:rsidRPr="002F27C8" w:rsidRDefault="00DB72E3" w:rsidP="001B5FEA">
      <w:pPr>
        <w:ind w:firstLine="720"/>
      </w:pPr>
      <w:r>
        <w:t>850-482-9620</w:t>
      </w:r>
    </w:p>
    <w:p w:rsidR="008413D3" w:rsidRDefault="008413D3">
      <w:pPr>
        <w:rPr>
          <w:sz w:val="28"/>
        </w:rPr>
      </w:pPr>
    </w:p>
    <w:p w:rsidR="009F7F2D" w:rsidRDefault="009F7F2D">
      <w:pPr>
        <w:rPr>
          <w:sz w:val="28"/>
        </w:rPr>
      </w:pPr>
    </w:p>
    <w:p w:rsidR="008413D3" w:rsidRDefault="00DB72E3">
      <w:pPr>
        <w:pStyle w:val="Heading4"/>
      </w:pPr>
      <w:r>
        <w:t>INVOICE</w:t>
      </w:r>
    </w:p>
    <w:p w:rsidR="009F7F2D" w:rsidRPr="009F7F2D" w:rsidRDefault="009F7F2D" w:rsidP="009F7F2D"/>
    <w:p w:rsidR="00DB72E3" w:rsidRDefault="00DB72E3">
      <w:pPr>
        <w:rPr>
          <w:b/>
          <w:sz w:val="36"/>
          <w:szCs w:val="36"/>
        </w:rPr>
      </w:pPr>
    </w:p>
    <w:p w:rsidR="009F7F2D" w:rsidRDefault="00DB72E3">
      <w:pPr>
        <w:rPr>
          <w:b/>
          <w:sz w:val="36"/>
          <w:szCs w:val="36"/>
        </w:rPr>
      </w:pPr>
      <w:r w:rsidRPr="00DB72E3">
        <w:rPr>
          <w:b/>
          <w:sz w:val="36"/>
          <w:szCs w:val="36"/>
        </w:rPr>
        <w:t>201</w:t>
      </w:r>
      <w:r w:rsidR="00BC4A39">
        <w:rPr>
          <w:b/>
          <w:sz w:val="36"/>
          <w:szCs w:val="36"/>
        </w:rPr>
        <w:t>6</w:t>
      </w:r>
      <w:bookmarkStart w:id="0" w:name="_GoBack"/>
      <w:bookmarkEnd w:id="0"/>
      <w:r w:rsidRPr="00DB72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</w:t>
      </w:r>
      <w:r w:rsidRPr="00DB72E3">
        <w:rPr>
          <w:b/>
          <w:sz w:val="36"/>
          <w:szCs w:val="36"/>
        </w:rPr>
        <w:t xml:space="preserve">orthwest Florida Beef Conference </w:t>
      </w:r>
    </w:p>
    <w:p w:rsidR="009F7F2D" w:rsidRDefault="00DB72E3">
      <w:pPr>
        <w:rPr>
          <w:b/>
          <w:sz w:val="36"/>
          <w:szCs w:val="36"/>
        </w:rPr>
      </w:pPr>
      <w:r w:rsidRPr="00DB72E3">
        <w:rPr>
          <w:b/>
          <w:sz w:val="36"/>
          <w:szCs w:val="36"/>
        </w:rPr>
        <w:t>Sponsorship and Trade Show Exhibitor Fee</w:t>
      </w:r>
    </w:p>
    <w:p w:rsidR="009F7F2D" w:rsidRDefault="009F7F2D">
      <w:pPr>
        <w:rPr>
          <w:b/>
          <w:sz w:val="36"/>
          <w:szCs w:val="36"/>
        </w:rPr>
      </w:pPr>
    </w:p>
    <w:p w:rsidR="008413D3" w:rsidRPr="009F7F2D" w:rsidRDefault="00DB72E3">
      <w:pPr>
        <w:rPr>
          <w:b/>
          <w:sz w:val="72"/>
          <w:szCs w:val="36"/>
        </w:rPr>
      </w:pPr>
      <w:r w:rsidRPr="009F7F2D">
        <w:rPr>
          <w:b/>
          <w:sz w:val="72"/>
          <w:szCs w:val="36"/>
        </w:rPr>
        <w:t xml:space="preserve"> $1</w:t>
      </w:r>
      <w:r w:rsidR="00723AE7">
        <w:rPr>
          <w:b/>
          <w:sz w:val="72"/>
          <w:szCs w:val="36"/>
        </w:rPr>
        <w:t>50</w:t>
      </w:r>
    </w:p>
    <w:p w:rsidR="00DB72E3" w:rsidRPr="00DB72E3" w:rsidRDefault="00DB72E3">
      <w:pPr>
        <w:rPr>
          <w:b/>
          <w:sz w:val="36"/>
          <w:szCs w:val="36"/>
        </w:rPr>
      </w:pPr>
    </w:p>
    <w:p w:rsidR="00DB72E3" w:rsidRPr="00DB72E3" w:rsidRDefault="00DB72E3" w:rsidP="00DB72E3">
      <w:pPr>
        <w:rPr>
          <w:b/>
          <w:sz w:val="36"/>
          <w:szCs w:val="36"/>
        </w:rPr>
      </w:pPr>
      <w:r w:rsidRPr="00DB72E3">
        <w:rPr>
          <w:b/>
          <w:sz w:val="36"/>
          <w:szCs w:val="36"/>
        </w:rPr>
        <w:t xml:space="preserve">Due </w:t>
      </w:r>
      <w:r w:rsidRPr="00DB72E3">
        <w:rPr>
          <w:b/>
          <w:bCs/>
          <w:sz w:val="36"/>
          <w:szCs w:val="36"/>
        </w:rPr>
        <w:t xml:space="preserve">February </w:t>
      </w:r>
      <w:r w:rsidR="00723AE7">
        <w:rPr>
          <w:b/>
          <w:bCs/>
          <w:sz w:val="36"/>
          <w:szCs w:val="36"/>
        </w:rPr>
        <w:t>1</w:t>
      </w:r>
      <w:r w:rsidR="00BC4A39">
        <w:rPr>
          <w:b/>
          <w:bCs/>
          <w:sz w:val="36"/>
          <w:szCs w:val="36"/>
        </w:rPr>
        <w:t>0</w:t>
      </w:r>
      <w:r w:rsidRPr="00DB72E3">
        <w:rPr>
          <w:b/>
          <w:bCs/>
          <w:sz w:val="36"/>
          <w:szCs w:val="36"/>
        </w:rPr>
        <w:t>, 201</w:t>
      </w:r>
      <w:r w:rsidR="00BC4A39">
        <w:rPr>
          <w:b/>
          <w:bCs/>
          <w:sz w:val="36"/>
          <w:szCs w:val="36"/>
        </w:rPr>
        <w:t>6</w:t>
      </w:r>
      <w:r w:rsidRPr="00DB72E3">
        <w:rPr>
          <w:b/>
          <w:sz w:val="36"/>
          <w:szCs w:val="36"/>
        </w:rPr>
        <w:tab/>
      </w:r>
      <w:r w:rsidRPr="00DB72E3">
        <w:rPr>
          <w:b/>
          <w:sz w:val="36"/>
          <w:szCs w:val="36"/>
        </w:rPr>
        <w:tab/>
      </w:r>
      <w:r w:rsidRPr="00DB72E3">
        <w:rPr>
          <w:b/>
          <w:sz w:val="36"/>
          <w:szCs w:val="36"/>
        </w:rPr>
        <w:tab/>
      </w:r>
    </w:p>
    <w:p w:rsidR="00DB72E3" w:rsidRPr="00DB72E3" w:rsidRDefault="00DB72E3" w:rsidP="00DB72E3">
      <w:pPr>
        <w:rPr>
          <w:b/>
          <w:sz w:val="36"/>
          <w:szCs w:val="36"/>
        </w:rPr>
      </w:pPr>
      <w:r w:rsidRPr="00DB72E3">
        <w:rPr>
          <w:b/>
          <w:sz w:val="36"/>
          <w:szCs w:val="36"/>
        </w:rPr>
        <w:tab/>
      </w:r>
    </w:p>
    <w:p w:rsidR="00DB72E3" w:rsidRPr="00DB72E3" w:rsidRDefault="00DB72E3" w:rsidP="00DB72E3">
      <w:pPr>
        <w:rPr>
          <w:b/>
          <w:sz w:val="36"/>
          <w:szCs w:val="36"/>
        </w:rPr>
      </w:pPr>
    </w:p>
    <w:p w:rsidR="00DB72E3" w:rsidRPr="00DB72E3" w:rsidRDefault="00DB72E3" w:rsidP="00DB72E3">
      <w:pPr>
        <w:rPr>
          <w:b/>
          <w:sz w:val="36"/>
          <w:szCs w:val="36"/>
        </w:rPr>
      </w:pPr>
      <w:r w:rsidRPr="00DB72E3">
        <w:rPr>
          <w:b/>
          <w:sz w:val="36"/>
          <w:szCs w:val="36"/>
        </w:rPr>
        <w:t>Make Checks Payable to:</w:t>
      </w:r>
    </w:p>
    <w:p w:rsidR="00DB72E3" w:rsidRPr="00DB72E3" w:rsidRDefault="00DB72E3" w:rsidP="00DB72E3">
      <w:pPr>
        <w:rPr>
          <w:b/>
          <w:sz w:val="36"/>
          <w:szCs w:val="36"/>
        </w:rPr>
      </w:pPr>
    </w:p>
    <w:p w:rsidR="00DB72E3" w:rsidRPr="00DB72E3" w:rsidRDefault="00DB72E3" w:rsidP="00DB72E3">
      <w:pPr>
        <w:rPr>
          <w:b/>
          <w:sz w:val="36"/>
          <w:szCs w:val="36"/>
        </w:rPr>
      </w:pPr>
      <w:r w:rsidRPr="00DB72E3">
        <w:rPr>
          <w:b/>
          <w:bCs/>
          <w:sz w:val="36"/>
          <w:szCs w:val="36"/>
        </w:rPr>
        <w:t>NW Florida Beef Conference</w:t>
      </w:r>
    </w:p>
    <w:p w:rsidR="00DB72E3" w:rsidRPr="00DB72E3" w:rsidRDefault="00DB72E3" w:rsidP="00DB72E3">
      <w:pPr>
        <w:rPr>
          <w:b/>
          <w:sz w:val="36"/>
          <w:szCs w:val="36"/>
        </w:rPr>
      </w:pPr>
      <w:r w:rsidRPr="00DB72E3">
        <w:rPr>
          <w:b/>
          <w:sz w:val="36"/>
          <w:szCs w:val="36"/>
        </w:rPr>
        <w:t>2741 Pennsylvania Ave, Suite 3</w:t>
      </w:r>
      <w:r w:rsidRPr="00DB72E3">
        <w:rPr>
          <w:b/>
          <w:sz w:val="36"/>
          <w:szCs w:val="36"/>
        </w:rPr>
        <w:tab/>
      </w:r>
      <w:r w:rsidRPr="00DB72E3">
        <w:rPr>
          <w:b/>
          <w:sz w:val="36"/>
          <w:szCs w:val="36"/>
        </w:rPr>
        <w:tab/>
      </w:r>
      <w:r w:rsidRPr="00DB72E3">
        <w:rPr>
          <w:b/>
          <w:sz w:val="36"/>
          <w:szCs w:val="36"/>
        </w:rPr>
        <w:tab/>
      </w:r>
    </w:p>
    <w:p w:rsidR="009F7F2D" w:rsidRDefault="00DB72E3" w:rsidP="00DB72E3">
      <w:pPr>
        <w:rPr>
          <w:b/>
          <w:sz w:val="36"/>
          <w:szCs w:val="36"/>
        </w:rPr>
      </w:pPr>
      <w:r w:rsidRPr="00DB72E3">
        <w:rPr>
          <w:b/>
          <w:sz w:val="36"/>
          <w:szCs w:val="36"/>
        </w:rPr>
        <w:t>Marianna, FL 32448</w:t>
      </w:r>
    </w:p>
    <w:p w:rsidR="009F7F2D" w:rsidRDefault="009F7F2D" w:rsidP="00DB72E3">
      <w:pPr>
        <w:rPr>
          <w:b/>
          <w:sz w:val="36"/>
          <w:szCs w:val="36"/>
        </w:rPr>
      </w:pPr>
    </w:p>
    <w:p w:rsidR="00DB72E3" w:rsidRPr="00DB72E3" w:rsidRDefault="009F7F2D" w:rsidP="00DB72E3">
      <w:pPr>
        <w:rPr>
          <w:b/>
          <w:sz w:val="36"/>
          <w:szCs w:val="36"/>
        </w:rPr>
      </w:pPr>
      <w:r>
        <w:rPr>
          <w:b/>
          <w:sz w:val="36"/>
          <w:szCs w:val="36"/>
        </w:rPr>
        <w:t>850-482-9620</w:t>
      </w:r>
      <w:r w:rsidR="00DB72E3" w:rsidRPr="00DB72E3">
        <w:rPr>
          <w:b/>
          <w:sz w:val="36"/>
          <w:szCs w:val="36"/>
        </w:rPr>
        <w:tab/>
      </w:r>
      <w:r w:rsidR="00DB72E3" w:rsidRPr="00DB72E3">
        <w:rPr>
          <w:b/>
          <w:sz w:val="36"/>
          <w:szCs w:val="36"/>
        </w:rPr>
        <w:tab/>
      </w:r>
    </w:p>
    <w:p w:rsidR="00D13801" w:rsidRDefault="00DB72E3">
      <w:r w:rsidRPr="00DB72E3">
        <w:rPr>
          <w:b/>
          <w:sz w:val="36"/>
          <w:szCs w:val="36"/>
        </w:rPr>
        <w:t>Fax:  850-482-9287</w:t>
      </w:r>
    </w:p>
    <w:sectPr w:rsidR="00D1380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erif">
    <w:altName w:val="Georg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B5E38"/>
    <w:multiLevelType w:val="hybridMultilevel"/>
    <w:tmpl w:val="D56ADF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119C6"/>
    <w:multiLevelType w:val="hybridMultilevel"/>
    <w:tmpl w:val="D56ADF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F280E"/>
    <w:multiLevelType w:val="hybridMultilevel"/>
    <w:tmpl w:val="D56ADF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F"/>
    <w:rsid w:val="00035F3D"/>
    <w:rsid w:val="000A1646"/>
    <w:rsid w:val="001B5FEA"/>
    <w:rsid w:val="002F27C8"/>
    <w:rsid w:val="003E5216"/>
    <w:rsid w:val="003F1BBB"/>
    <w:rsid w:val="004068B5"/>
    <w:rsid w:val="005056F0"/>
    <w:rsid w:val="00615CFF"/>
    <w:rsid w:val="006A28E9"/>
    <w:rsid w:val="00723AE7"/>
    <w:rsid w:val="008413D3"/>
    <w:rsid w:val="0093649C"/>
    <w:rsid w:val="00984062"/>
    <w:rsid w:val="009F7F2D"/>
    <w:rsid w:val="00A36D38"/>
    <w:rsid w:val="00BC4A39"/>
    <w:rsid w:val="00D13801"/>
    <w:rsid w:val="00D95D0D"/>
    <w:rsid w:val="00DB72E3"/>
    <w:rsid w:val="00E73825"/>
    <w:rsid w:val="00EE12C7"/>
    <w:rsid w:val="00EF245F"/>
    <w:rsid w:val="00F7176F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CC223751-2E46-42BA-AB5C-D49DBB62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spacing w:line="192" w:lineRule="auto"/>
      <w:outlineLvl w:val="1"/>
    </w:pPr>
    <w:rPr>
      <w:rFonts w:ascii="MS Reference Serif" w:hAnsi="MS Reference Serif"/>
      <w:b/>
      <w:bCs/>
      <w:color w:val="006600"/>
      <w:sz w:val="96"/>
    </w:rPr>
  </w:style>
  <w:style w:type="paragraph" w:styleId="Heading3">
    <w:name w:val="heading 3"/>
    <w:basedOn w:val="Normal"/>
    <w:next w:val="Normal"/>
    <w:qFormat/>
    <w:pPr>
      <w:keepNext/>
      <w:spacing w:line="192" w:lineRule="auto"/>
      <w:outlineLvl w:val="2"/>
    </w:pPr>
    <w:rPr>
      <w:rFonts w:ascii="MS Reference Serif" w:hAnsi="MS Reference Serif"/>
      <w:b/>
      <w:bCs/>
      <w:color w:val="006600"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F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Florida</vt:lpstr>
    </vt:vector>
  </TitlesOfParts>
  <Company>Jackson County Extension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Florida</dc:title>
  <dc:creator>Doug Mayo</dc:creator>
  <cp:lastModifiedBy>Mayo,Doug E</cp:lastModifiedBy>
  <cp:revision>2</cp:revision>
  <cp:lastPrinted>2013-01-14T22:07:00Z</cp:lastPrinted>
  <dcterms:created xsi:type="dcterms:W3CDTF">2015-12-14T22:05:00Z</dcterms:created>
  <dcterms:modified xsi:type="dcterms:W3CDTF">2015-12-14T22:05:00Z</dcterms:modified>
</cp:coreProperties>
</file>